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征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文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登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记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表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 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96"/>
        <w:gridCol w:w="551"/>
        <w:gridCol w:w="900"/>
        <w:gridCol w:w="797"/>
        <w:gridCol w:w="60"/>
        <w:gridCol w:w="943"/>
        <w:gridCol w:w="834"/>
        <w:gridCol w:w="657"/>
        <w:gridCol w:w="84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 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职务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6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联系电话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8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  <w:t>工作简历（包括专业领域及研究成果）</w:t>
            </w:r>
          </w:p>
        </w:tc>
        <w:tc>
          <w:tcPr>
            <w:tcW w:w="72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</w:rPr>
            </w:pPr>
          </w:p>
        </w:tc>
      </w:tr>
    </w:tbl>
    <w:tbl>
      <w:tblPr>
        <w:tblStyle w:val="3"/>
        <w:tblpPr w:leftFromText="180" w:rightFromText="180" w:vertAnchor="text" w:tblpX="10427" w:tblpY="1665"/>
        <w:tblOverlap w:val="never"/>
        <w:tblW w:w="1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FmZTk3YTQ5YmQ1ZDQ3NWQyZjkzYjM4NmJmYWIifQ=="/>
    <w:docVar w:name="KSO_WPS_MARK_KEY" w:val="7c0292b9-4940-449e-a16e-894a36021fa0"/>
  </w:docVars>
  <w:rsids>
    <w:rsidRoot w:val="0CBB1271"/>
    <w:rsid w:val="0CBB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msonormal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2024-02-23T07:30:00Z</dcterms:created>
  <dc:creator>雨龙_Phil</dc:creator>
  <cp:lastModifiedBy>雨龙_Phil</cp:lastModifiedBy>
  <dcterms:modified xsi:type="dcterms:W3CDTF">2024-02-23T07:32:02Z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F2E66C62D00D432EA2E97C650A0C12D2_11</vt:lpwstr>
  </property>
</Properties>
</file>